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3D1" w:rsidRPr="006853D1" w:rsidRDefault="006853D1" w:rsidP="006853D1">
      <w:pPr>
        <w:pStyle w:val="a4"/>
        <w:shd w:val="clear" w:color="auto" w:fill="auto"/>
        <w:spacing w:line="240" w:lineRule="auto"/>
        <w:rPr>
          <w:sz w:val="24"/>
          <w:szCs w:val="24"/>
        </w:rPr>
      </w:pPr>
      <w:r w:rsidRPr="006853D1">
        <w:rPr>
          <w:color w:val="000000"/>
          <w:sz w:val="24"/>
          <w:szCs w:val="24"/>
          <w:lang w:bidi="ru-RU"/>
        </w:rPr>
        <w:t>Финансово - экономическое состояние субъектов малого и среднего</w:t>
      </w:r>
    </w:p>
    <w:p w:rsidR="006853D1" w:rsidRDefault="006853D1" w:rsidP="006853D1">
      <w:pPr>
        <w:pStyle w:val="a4"/>
        <w:shd w:val="clear" w:color="auto" w:fill="auto"/>
        <w:spacing w:line="240" w:lineRule="auto"/>
        <w:rPr>
          <w:color w:val="000000"/>
          <w:sz w:val="24"/>
          <w:szCs w:val="24"/>
          <w:lang w:bidi="ru-RU"/>
        </w:rPr>
      </w:pPr>
      <w:r w:rsidRPr="006853D1">
        <w:rPr>
          <w:color w:val="000000"/>
          <w:sz w:val="24"/>
          <w:szCs w:val="24"/>
          <w:lang w:bidi="ru-RU"/>
        </w:rPr>
        <w:t>предпринимательства Еткульского муниципального района</w:t>
      </w:r>
    </w:p>
    <w:p w:rsidR="006853D1" w:rsidRPr="006853D1" w:rsidRDefault="006853D1" w:rsidP="006853D1">
      <w:pPr>
        <w:pStyle w:val="a4"/>
        <w:shd w:val="clear" w:color="auto" w:fill="auto"/>
        <w:spacing w:line="240" w:lineRule="auto"/>
        <w:rPr>
          <w:sz w:val="24"/>
          <w:szCs w:val="24"/>
        </w:rPr>
      </w:pPr>
    </w:p>
    <w:p w:rsidR="006853D1" w:rsidRPr="006853D1" w:rsidRDefault="006853D1" w:rsidP="006853D1">
      <w:pPr>
        <w:pStyle w:val="2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6853D1">
        <w:rPr>
          <w:color w:val="000000"/>
          <w:sz w:val="24"/>
          <w:szCs w:val="24"/>
          <w:lang w:bidi="ru-RU"/>
        </w:rPr>
        <w:t>Анализ финансово - экономического состояния деятельности субъектов малого и среднего предпринимательства показывает, что оно является сегодня наиболее динамично развивающейся сферой народного хозяйства.</w:t>
      </w:r>
    </w:p>
    <w:p w:rsidR="006853D1" w:rsidRPr="006853D1" w:rsidRDefault="006853D1" w:rsidP="006853D1">
      <w:pPr>
        <w:pStyle w:val="2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6853D1">
        <w:rPr>
          <w:color w:val="000000"/>
          <w:sz w:val="24"/>
          <w:szCs w:val="24"/>
          <w:lang w:bidi="ru-RU"/>
        </w:rPr>
        <w:t xml:space="preserve">Согласно данным Единого реестра субъектов малого и среднего предпринимательства, Федеральной службы </w:t>
      </w:r>
      <w:proofErr w:type="spellStart"/>
      <w:r w:rsidRPr="006853D1">
        <w:rPr>
          <w:color w:val="000000"/>
          <w:sz w:val="24"/>
          <w:szCs w:val="24"/>
          <w:lang w:bidi="ru-RU"/>
        </w:rPr>
        <w:t>гос</w:t>
      </w:r>
      <w:proofErr w:type="spellEnd"/>
      <w:r w:rsidRPr="006853D1">
        <w:rPr>
          <w:color w:val="000000"/>
          <w:sz w:val="24"/>
          <w:szCs w:val="24"/>
          <w:lang w:bidi="ru-RU"/>
        </w:rPr>
        <w:t>. Статистики по Челябинской области, по состоянию на 01.01.2019 года в сфере малого и среднего бизнеса на территории Еткульского муниципального района осуществляют деятельность 739 субъекта малого и среднего предпринимательства, в том числе 158 малых и средних предприятий, 581 - индивидуальных предпринимателей.</w:t>
      </w:r>
    </w:p>
    <w:p w:rsidR="006853D1" w:rsidRPr="006853D1" w:rsidRDefault="006853D1" w:rsidP="006853D1">
      <w:pPr>
        <w:pStyle w:val="2"/>
        <w:shd w:val="clear" w:color="auto" w:fill="auto"/>
        <w:spacing w:line="240" w:lineRule="auto"/>
        <w:ind w:firstLine="709"/>
        <w:rPr>
          <w:sz w:val="24"/>
          <w:szCs w:val="24"/>
        </w:rPr>
      </w:pPr>
      <w:proofErr w:type="gramStart"/>
      <w:r w:rsidRPr="006853D1">
        <w:rPr>
          <w:color w:val="000000"/>
          <w:sz w:val="24"/>
          <w:szCs w:val="24"/>
          <w:lang w:bidi="ru-RU"/>
        </w:rPr>
        <w:t>На основании данных Федеральной службы государственной статистики по Челябинской области (итоги сплошного наблюдения малого и среднего бизнеса за 20</w:t>
      </w:r>
      <w:r w:rsidRPr="006853D1">
        <w:rPr>
          <w:sz w:val="24"/>
          <w:szCs w:val="24"/>
        </w:rPr>
        <w:t>21</w:t>
      </w:r>
      <w:r w:rsidRPr="006853D1">
        <w:rPr>
          <w:color w:val="000000"/>
          <w:sz w:val="24"/>
          <w:szCs w:val="24"/>
          <w:lang w:bidi="ru-RU"/>
        </w:rPr>
        <w:t xml:space="preserve"> год), в отраслевой структуре малого и среднего предпринимательства оптовая и розничная торговля - 42,1%, обрабатывающие производствах - 10,3%, сельского хозяйства - 11,1%, транспорта и связи -13,2%, операций с недвижимым имуществом, арендой и предоставлением услуг - 5,6%, предоставления коммунальных и прочих персональных услуг - 5,4 и др.</w:t>
      </w:r>
      <w:proofErr w:type="gramEnd"/>
    </w:p>
    <w:p w:rsidR="006853D1" w:rsidRPr="006853D1" w:rsidRDefault="006853D1" w:rsidP="006853D1">
      <w:pPr>
        <w:pStyle w:val="2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6853D1">
        <w:rPr>
          <w:color w:val="000000"/>
          <w:sz w:val="24"/>
          <w:szCs w:val="24"/>
          <w:lang w:bidi="ru-RU"/>
        </w:rPr>
        <w:t>Число замещенных рабочих мест на малых и средних предприятиях на 01.0</w:t>
      </w:r>
      <w:r w:rsidRPr="006853D1">
        <w:rPr>
          <w:sz w:val="24"/>
          <w:szCs w:val="24"/>
        </w:rPr>
        <w:t>9</w:t>
      </w:r>
      <w:r w:rsidRPr="006853D1">
        <w:rPr>
          <w:color w:val="000000"/>
          <w:sz w:val="24"/>
          <w:szCs w:val="24"/>
          <w:lang w:bidi="ru-RU"/>
        </w:rPr>
        <w:t>.20</w:t>
      </w:r>
      <w:r w:rsidRPr="006853D1">
        <w:rPr>
          <w:sz w:val="24"/>
          <w:szCs w:val="24"/>
        </w:rPr>
        <w:t>22</w:t>
      </w:r>
      <w:r w:rsidRPr="006853D1">
        <w:rPr>
          <w:color w:val="000000"/>
          <w:sz w:val="24"/>
          <w:szCs w:val="24"/>
          <w:lang w:bidi="ru-RU"/>
        </w:rPr>
        <w:t>г. составило 1063 человек, в том числе:</w:t>
      </w:r>
    </w:p>
    <w:p w:rsidR="006853D1" w:rsidRPr="006853D1" w:rsidRDefault="006853D1" w:rsidP="006853D1">
      <w:pPr>
        <w:pStyle w:val="2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6853D1">
        <w:rPr>
          <w:color w:val="000000"/>
          <w:sz w:val="24"/>
          <w:szCs w:val="24"/>
          <w:lang w:bidi="ru-RU"/>
        </w:rPr>
        <w:t>оптовая и розничная торговля, ремонт автотранспортных средств, бытовых изделий и предметов личного пользования - 108, транспорт и связь - 63, операции с недвижимым имуществом, аренда и предоставление услуг - 142, обрабатывающие производства - 228, строительство - 103, сельское хозяйство - 215</w:t>
      </w:r>
    </w:p>
    <w:p w:rsidR="006853D1" w:rsidRPr="006853D1" w:rsidRDefault="006853D1" w:rsidP="006853D1">
      <w:pPr>
        <w:pStyle w:val="2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6853D1">
        <w:rPr>
          <w:color w:val="000000"/>
          <w:sz w:val="24"/>
          <w:szCs w:val="24"/>
          <w:lang w:bidi="ru-RU"/>
        </w:rPr>
        <w:t>Число замещённых рабочих мест индивидуальных предпринимателей на 01.0</w:t>
      </w:r>
      <w:r w:rsidRPr="006853D1">
        <w:rPr>
          <w:sz w:val="24"/>
          <w:szCs w:val="24"/>
        </w:rPr>
        <w:t>9</w:t>
      </w:r>
      <w:r w:rsidRPr="006853D1">
        <w:rPr>
          <w:color w:val="000000"/>
          <w:sz w:val="24"/>
          <w:szCs w:val="24"/>
          <w:lang w:bidi="ru-RU"/>
        </w:rPr>
        <w:t>.20</w:t>
      </w:r>
      <w:r w:rsidRPr="006853D1">
        <w:rPr>
          <w:sz w:val="24"/>
          <w:szCs w:val="24"/>
        </w:rPr>
        <w:t>22</w:t>
      </w:r>
      <w:r w:rsidRPr="006853D1">
        <w:rPr>
          <w:color w:val="000000"/>
          <w:sz w:val="24"/>
          <w:szCs w:val="24"/>
          <w:lang w:bidi="ru-RU"/>
        </w:rPr>
        <w:t xml:space="preserve"> г. составило 173 человек, в том числе:</w:t>
      </w:r>
    </w:p>
    <w:p w:rsidR="006853D1" w:rsidRPr="006853D1" w:rsidRDefault="006853D1" w:rsidP="006853D1">
      <w:pPr>
        <w:pStyle w:val="2"/>
        <w:shd w:val="clear" w:color="auto" w:fill="auto"/>
        <w:tabs>
          <w:tab w:val="left" w:pos="4028"/>
        </w:tabs>
        <w:spacing w:line="240" w:lineRule="auto"/>
        <w:ind w:firstLine="709"/>
        <w:rPr>
          <w:sz w:val="24"/>
          <w:szCs w:val="24"/>
        </w:rPr>
      </w:pPr>
      <w:r w:rsidRPr="006853D1">
        <w:rPr>
          <w:color w:val="000000"/>
          <w:sz w:val="24"/>
          <w:szCs w:val="24"/>
          <w:lang w:bidi="ru-RU"/>
        </w:rPr>
        <w:t>сельское хозяйство -</w:t>
      </w:r>
      <w:r w:rsidRPr="006853D1">
        <w:rPr>
          <w:color w:val="000000"/>
          <w:sz w:val="24"/>
          <w:szCs w:val="24"/>
          <w:lang w:bidi="ru-RU"/>
        </w:rPr>
        <w:tab/>
        <w:t>28, оптовая и розничная торговля, ремонт</w:t>
      </w:r>
    </w:p>
    <w:p w:rsidR="006853D1" w:rsidRPr="006853D1" w:rsidRDefault="006853D1" w:rsidP="006853D1">
      <w:pPr>
        <w:pStyle w:val="2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6853D1">
        <w:rPr>
          <w:color w:val="000000"/>
          <w:sz w:val="24"/>
          <w:szCs w:val="24"/>
          <w:lang w:bidi="ru-RU"/>
        </w:rPr>
        <w:t>автотранспортных средств, бытовых изделий и предметов личного пользования - 71, транспорт и связь - 25, операции с недвижимым имуществом, аренда и предоставление услуг - 14, обрабатывающие производства - 19, строительство - 9, предоставление прочих коммунальных, социальных и персональных услуг - 5</w:t>
      </w:r>
    </w:p>
    <w:p w:rsidR="006853D1" w:rsidRPr="006853D1" w:rsidRDefault="006853D1" w:rsidP="006853D1">
      <w:pPr>
        <w:pStyle w:val="2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6853D1">
        <w:rPr>
          <w:color w:val="000000"/>
          <w:sz w:val="24"/>
          <w:szCs w:val="24"/>
          <w:lang w:bidi="ru-RU"/>
        </w:rPr>
        <w:t>Оборот субъектов малого и среднего предпринимательства на 01.0</w:t>
      </w:r>
      <w:r w:rsidRPr="006853D1">
        <w:rPr>
          <w:sz w:val="24"/>
          <w:szCs w:val="24"/>
        </w:rPr>
        <w:t>9</w:t>
      </w:r>
      <w:r w:rsidRPr="006853D1">
        <w:rPr>
          <w:color w:val="000000"/>
          <w:sz w:val="24"/>
          <w:szCs w:val="24"/>
          <w:lang w:bidi="ru-RU"/>
        </w:rPr>
        <w:t>.20</w:t>
      </w:r>
      <w:r w:rsidRPr="006853D1">
        <w:rPr>
          <w:sz w:val="24"/>
          <w:szCs w:val="24"/>
        </w:rPr>
        <w:t>22</w:t>
      </w:r>
      <w:r w:rsidRPr="006853D1">
        <w:rPr>
          <w:color w:val="000000"/>
          <w:sz w:val="24"/>
          <w:szCs w:val="24"/>
          <w:lang w:bidi="ru-RU"/>
        </w:rPr>
        <w:t>г. составил 1887,9 млн. рублей.</w:t>
      </w:r>
    </w:p>
    <w:p w:rsidR="006853D1" w:rsidRPr="006853D1" w:rsidRDefault="006853D1" w:rsidP="006853D1">
      <w:pPr>
        <w:ind w:firstLine="0"/>
      </w:pPr>
      <w:r w:rsidRPr="006853D1">
        <w:br w:type="page"/>
      </w:r>
    </w:p>
    <w:p w:rsidR="006853D1" w:rsidRPr="006853D1" w:rsidRDefault="006853D1" w:rsidP="006853D1">
      <w:pPr>
        <w:pStyle w:val="a4"/>
        <w:shd w:val="clear" w:color="auto" w:fill="auto"/>
        <w:spacing w:line="240" w:lineRule="auto"/>
        <w:rPr>
          <w:sz w:val="24"/>
          <w:szCs w:val="24"/>
        </w:rPr>
      </w:pPr>
      <w:r w:rsidRPr="006853D1">
        <w:rPr>
          <w:color w:val="000000"/>
          <w:sz w:val="24"/>
          <w:szCs w:val="24"/>
          <w:lang w:bidi="ru-RU"/>
        </w:rPr>
        <w:lastRenderedPageBreak/>
        <w:t>Информация по юридическим лицам - субъектам малого и среднего</w:t>
      </w:r>
    </w:p>
    <w:p w:rsidR="006853D1" w:rsidRDefault="006853D1" w:rsidP="006853D1">
      <w:pPr>
        <w:pStyle w:val="a4"/>
        <w:shd w:val="clear" w:color="auto" w:fill="auto"/>
        <w:spacing w:line="240" w:lineRule="auto"/>
        <w:rPr>
          <w:color w:val="000000"/>
          <w:sz w:val="24"/>
          <w:szCs w:val="24"/>
          <w:lang w:bidi="ru-RU"/>
        </w:rPr>
      </w:pPr>
      <w:r w:rsidRPr="006853D1">
        <w:rPr>
          <w:color w:val="000000"/>
          <w:sz w:val="24"/>
          <w:szCs w:val="24"/>
          <w:lang w:bidi="ru-RU"/>
        </w:rPr>
        <w:t>предпринимательства</w:t>
      </w:r>
    </w:p>
    <w:p w:rsidR="006853D1" w:rsidRPr="006853D1" w:rsidRDefault="006853D1" w:rsidP="006853D1">
      <w:pPr>
        <w:pStyle w:val="a4"/>
        <w:shd w:val="clear" w:color="auto" w:fill="auto"/>
        <w:spacing w:line="240" w:lineRule="auto"/>
        <w:rPr>
          <w:sz w:val="24"/>
          <w:szCs w:val="24"/>
        </w:rPr>
      </w:pPr>
    </w:p>
    <w:p w:rsidR="006853D1" w:rsidRDefault="006853D1" w:rsidP="006853D1">
      <w:pPr>
        <w:ind w:firstLine="0"/>
        <w:jc w:val="center"/>
        <w:rPr>
          <w:color w:val="000000"/>
          <w:lang w:bidi="ru-RU"/>
        </w:rPr>
      </w:pPr>
      <w:r w:rsidRPr="006853D1">
        <w:rPr>
          <w:color w:val="000000"/>
          <w:lang w:bidi="ru-RU"/>
        </w:rPr>
        <w:t>Инвестиции в основной капитал на 01.0</w:t>
      </w:r>
      <w:r w:rsidRPr="006853D1">
        <w:t>9</w:t>
      </w:r>
      <w:r w:rsidRPr="006853D1">
        <w:rPr>
          <w:color w:val="000000"/>
          <w:lang w:bidi="ru-RU"/>
        </w:rPr>
        <w:t>.20</w:t>
      </w:r>
      <w:r w:rsidRPr="006853D1">
        <w:t>22</w:t>
      </w:r>
      <w:r w:rsidRPr="006853D1">
        <w:rPr>
          <w:color w:val="000000"/>
          <w:lang w:bidi="ru-RU"/>
        </w:rPr>
        <w:t xml:space="preserve"> года</w:t>
      </w:r>
    </w:p>
    <w:p w:rsidR="006853D1" w:rsidRPr="006853D1" w:rsidRDefault="006853D1" w:rsidP="006853D1">
      <w:pPr>
        <w:ind w:firstLine="0"/>
      </w:pPr>
    </w:p>
    <w:tbl>
      <w:tblPr>
        <w:tblW w:w="10441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064"/>
        <w:gridCol w:w="2064"/>
        <w:gridCol w:w="2026"/>
        <w:gridCol w:w="1930"/>
        <w:gridCol w:w="2357"/>
      </w:tblGrid>
      <w:tr w:rsidR="006853D1" w:rsidRPr="006853D1" w:rsidTr="006853D1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53D1" w:rsidRPr="006853D1" w:rsidRDefault="006853D1" w:rsidP="006853D1">
            <w:pPr>
              <w:ind w:firstLine="0"/>
            </w:pPr>
          </w:p>
        </w:tc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3D1" w:rsidRPr="006853D1" w:rsidRDefault="006853D1" w:rsidP="006853D1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6853D1">
              <w:rPr>
                <w:rStyle w:val="105pt0pt"/>
                <w:sz w:val="24"/>
                <w:szCs w:val="24"/>
              </w:rPr>
              <w:t>Инвестиции в основной капитал в части новых и приобретённых по импорту основных средств - всего</w:t>
            </w:r>
          </w:p>
        </w:tc>
        <w:tc>
          <w:tcPr>
            <w:tcW w:w="63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53D1" w:rsidRPr="006853D1" w:rsidRDefault="006853D1" w:rsidP="006853D1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6853D1">
              <w:rPr>
                <w:rStyle w:val="105pt0pt"/>
                <w:sz w:val="24"/>
                <w:szCs w:val="24"/>
              </w:rPr>
              <w:t>в том числе по категориям</w:t>
            </w:r>
          </w:p>
        </w:tc>
      </w:tr>
      <w:tr w:rsidR="006853D1" w:rsidRPr="006853D1" w:rsidTr="006853D1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20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853D1" w:rsidRPr="006853D1" w:rsidRDefault="006853D1" w:rsidP="006853D1">
            <w:pPr>
              <w:ind w:firstLine="0"/>
            </w:pPr>
          </w:p>
        </w:tc>
        <w:tc>
          <w:tcPr>
            <w:tcW w:w="206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853D1" w:rsidRPr="006853D1" w:rsidRDefault="006853D1" w:rsidP="006853D1">
            <w:pPr>
              <w:ind w:firstLine="0"/>
            </w:pPr>
          </w:p>
        </w:tc>
        <w:tc>
          <w:tcPr>
            <w:tcW w:w="20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53D1" w:rsidRPr="006853D1" w:rsidRDefault="006853D1" w:rsidP="006853D1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6853D1">
              <w:rPr>
                <w:rStyle w:val="105pt0pt"/>
                <w:sz w:val="24"/>
                <w:szCs w:val="24"/>
              </w:rPr>
              <w:t>средние</w:t>
            </w:r>
          </w:p>
          <w:p w:rsidR="006853D1" w:rsidRPr="006853D1" w:rsidRDefault="006853D1" w:rsidP="006853D1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6853D1">
              <w:rPr>
                <w:rStyle w:val="105pt0pt"/>
                <w:sz w:val="24"/>
                <w:szCs w:val="24"/>
              </w:rPr>
              <w:t>предприятия</w:t>
            </w:r>
          </w:p>
        </w:tc>
        <w:tc>
          <w:tcPr>
            <w:tcW w:w="42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3D1" w:rsidRPr="006853D1" w:rsidRDefault="006853D1" w:rsidP="006853D1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6853D1">
              <w:rPr>
                <w:rStyle w:val="105pt0pt"/>
                <w:sz w:val="24"/>
                <w:szCs w:val="24"/>
              </w:rPr>
              <w:t>малые предприятие</w:t>
            </w:r>
          </w:p>
        </w:tc>
      </w:tr>
      <w:tr w:rsidR="006853D1" w:rsidRPr="006853D1" w:rsidTr="006853D1">
        <w:tblPrEx>
          <w:tblCellMar>
            <w:top w:w="0" w:type="dxa"/>
            <w:bottom w:w="0" w:type="dxa"/>
          </w:tblCellMar>
        </w:tblPrEx>
        <w:trPr>
          <w:trHeight w:hRule="exact" w:val="1334"/>
          <w:jc w:val="center"/>
        </w:trPr>
        <w:tc>
          <w:tcPr>
            <w:tcW w:w="20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853D1" w:rsidRPr="006853D1" w:rsidRDefault="006853D1" w:rsidP="006853D1">
            <w:pPr>
              <w:ind w:firstLine="0"/>
            </w:pPr>
          </w:p>
        </w:tc>
        <w:tc>
          <w:tcPr>
            <w:tcW w:w="206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853D1" w:rsidRPr="006853D1" w:rsidRDefault="006853D1" w:rsidP="006853D1">
            <w:pPr>
              <w:ind w:firstLine="0"/>
            </w:pPr>
          </w:p>
        </w:tc>
        <w:tc>
          <w:tcPr>
            <w:tcW w:w="20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853D1" w:rsidRPr="006853D1" w:rsidRDefault="006853D1" w:rsidP="006853D1">
            <w:pPr>
              <w:ind w:firstLine="0"/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53D1" w:rsidRPr="006853D1" w:rsidRDefault="006853D1" w:rsidP="006853D1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6853D1">
              <w:rPr>
                <w:rStyle w:val="105pt0pt"/>
                <w:sz w:val="24"/>
                <w:szCs w:val="24"/>
              </w:rPr>
              <w:t>Всего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3D1" w:rsidRPr="006853D1" w:rsidRDefault="006853D1" w:rsidP="006853D1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6853D1">
              <w:rPr>
                <w:rStyle w:val="105pt0pt"/>
                <w:sz w:val="24"/>
                <w:szCs w:val="24"/>
              </w:rPr>
              <w:t xml:space="preserve">из них </w:t>
            </w:r>
            <w:proofErr w:type="spellStart"/>
            <w:r w:rsidRPr="006853D1">
              <w:rPr>
                <w:rStyle w:val="105pt0pt"/>
                <w:sz w:val="24"/>
                <w:szCs w:val="24"/>
              </w:rPr>
              <w:t>микропредприятий</w:t>
            </w:r>
            <w:proofErr w:type="spellEnd"/>
          </w:p>
        </w:tc>
      </w:tr>
      <w:tr w:rsidR="006853D1" w:rsidRPr="006853D1" w:rsidTr="006853D1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53D1" w:rsidRPr="006853D1" w:rsidRDefault="006853D1" w:rsidP="006853D1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6853D1">
              <w:rPr>
                <w:rStyle w:val="85pt0pt"/>
                <w:sz w:val="24"/>
                <w:szCs w:val="24"/>
              </w:rPr>
              <w:t>А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3D1" w:rsidRPr="006853D1" w:rsidRDefault="006853D1" w:rsidP="006853D1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6853D1">
              <w:rPr>
                <w:rStyle w:val="85pt0pt"/>
                <w:sz w:val="24"/>
                <w:szCs w:val="24"/>
              </w:rPr>
              <w:t>1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3D1" w:rsidRPr="006853D1" w:rsidRDefault="006853D1" w:rsidP="006853D1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6853D1">
              <w:rPr>
                <w:rStyle w:val="85pt0pt"/>
                <w:sz w:val="24"/>
                <w:szCs w:val="24"/>
              </w:rPr>
              <w:t>2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53D1" w:rsidRPr="006853D1" w:rsidRDefault="006853D1" w:rsidP="006853D1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6853D1">
              <w:rPr>
                <w:rStyle w:val="85pt0pt"/>
                <w:sz w:val="24"/>
                <w:szCs w:val="24"/>
              </w:rPr>
              <w:t>3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3D1" w:rsidRPr="006853D1" w:rsidRDefault="006853D1" w:rsidP="006853D1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6853D1">
              <w:rPr>
                <w:rStyle w:val="85pt0pt"/>
                <w:sz w:val="24"/>
                <w:szCs w:val="24"/>
              </w:rPr>
              <w:t>4</w:t>
            </w:r>
          </w:p>
        </w:tc>
      </w:tr>
      <w:tr w:rsidR="006853D1" w:rsidRPr="006853D1" w:rsidTr="006853D1">
        <w:tblPrEx>
          <w:tblCellMar>
            <w:top w:w="0" w:type="dxa"/>
            <w:bottom w:w="0" w:type="dxa"/>
          </w:tblCellMar>
        </w:tblPrEx>
        <w:trPr>
          <w:trHeight w:hRule="exact" w:val="984"/>
          <w:jc w:val="center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53D1" w:rsidRPr="006853D1" w:rsidRDefault="006853D1" w:rsidP="006853D1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6853D1">
              <w:rPr>
                <w:rStyle w:val="105pt0pt0"/>
                <w:sz w:val="24"/>
                <w:szCs w:val="24"/>
              </w:rPr>
              <w:t>Еткульский</w:t>
            </w:r>
          </w:p>
          <w:p w:rsidR="006853D1" w:rsidRPr="006853D1" w:rsidRDefault="006853D1" w:rsidP="006853D1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6853D1">
              <w:rPr>
                <w:rStyle w:val="105pt0pt0"/>
                <w:sz w:val="24"/>
                <w:szCs w:val="24"/>
              </w:rPr>
              <w:t>муниципальный</w:t>
            </w:r>
          </w:p>
          <w:p w:rsidR="006853D1" w:rsidRPr="006853D1" w:rsidRDefault="006853D1" w:rsidP="006853D1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6853D1">
              <w:rPr>
                <w:rStyle w:val="105pt0pt0"/>
                <w:sz w:val="24"/>
                <w:szCs w:val="24"/>
              </w:rPr>
              <w:t>район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53D1" w:rsidRPr="006853D1" w:rsidRDefault="006853D1" w:rsidP="006853D1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6853D1">
              <w:rPr>
                <w:rStyle w:val="11"/>
              </w:rPr>
              <w:t>52986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53D1" w:rsidRPr="006853D1" w:rsidRDefault="006853D1" w:rsidP="006853D1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6853D1">
              <w:rPr>
                <w:rStyle w:val="11"/>
              </w:rPr>
              <w:t>-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53D1" w:rsidRPr="006853D1" w:rsidRDefault="006853D1" w:rsidP="006853D1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6853D1">
              <w:rPr>
                <w:rStyle w:val="11"/>
              </w:rPr>
              <w:t>-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3D1" w:rsidRPr="006853D1" w:rsidRDefault="006853D1" w:rsidP="006853D1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6853D1">
              <w:rPr>
                <w:rStyle w:val="11"/>
              </w:rPr>
              <w:t>46399</w:t>
            </w:r>
          </w:p>
        </w:tc>
      </w:tr>
    </w:tbl>
    <w:p w:rsidR="006853D1" w:rsidRDefault="006853D1" w:rsidP="006853D1">
      <w:pPr>
        <w:pStyle w:val="21"/>
        <w:shd w:val="clear" w:color="auto" w:fill="auto"/>
        <w:spacing w:before="0" w:after="0" w:line="240" w:lineRule="auto"/>
        <w:rPr>
          <w:color w:val="000000"/>
          <w:sz w:val="24"/>
          <w:szCs w:val="24"/>
          <w:lang w:bidi="ru-RU"/>
        </w:rPr>
      </w:pPr>
    </w:p>
    <w:p w:rsidR="006853D1" w:rsidRPr="006853D1" w:rsidRDefault="006853D1" w:rsidP="006853D1">
      <w:pPr>
        <w:pStyle w:val="21"/>
        <w:shd w:val="clear" w:color="auto" w:fill="auto"/>
        <w:spacing w:before="0" w:after="0" w:line="240" w:lineRule="auto"/>
        <w:rPr>
          <w:sz w:val="24"/>
          <w:szCs w:val="24"/>
        </w:rPr>
      </w:pPr>
      <w:r w:rsidRPr="006853D1">
        <w:rPr>
          <w:color w:val="000000"/>
          <w:sz w:val="24"/>
          <w:szCs w:val="24"/>
          <w:lang w:bidi="ru-RU"/>
        </w:rPr>
        <w:t>Инвестиции в основной капитал по видам экономической деятельности</w:t>
      </w:r>
    </w:p>
    <w:p w:rsidR="006853D1" w:rsidRDefault="006853D1" w:rsidP="006853D1">
      <w:pPr>
        <w:pStyle w:val="21"/>
        <w:shd w:val="clear" w:color="auto" w:fill="auto"/>
        <w:spacing w:before="0" w:after="0" w:line="240" w:lineRule="auto"/>
        <w:rPr>
          <w:color w:val="000000"/>
          <w:sz w:val="24"/>
          <w:szCs w:val="24"/>
          <w:lang w:bidi="ru-RU"/>
        </w:rPr>
      </w:pPr>
      <w:r w:rsidRPr="006853D1">
        <w:rPr>
          <w:color w:val="000000"/>
          <w:sz w:val="24"/>
          <w:szCs w:val="24"/>
          <w:lang w:bidi="ru-RU"/>
        </w:rPr>
        <w:t>на 01.0</w:t>
      </w:r>
      <w:r w:rsidRPr="006853D1">
        <w:rPr>
          <w:sz w:val="24"/>
          <w:szCs w:val="24"/>
        </w:rPr>
        <w:t>9</w:t>
      </w:r>
      <w:r w:rsidRPr="006853D1">
        <w:rPr>
          <w:color w:val="000000"/>
          <w:sz w:val="24"/>
          <w:szCs w:val="24"/>
          <w:lang w:bidi="ru-RU"/>
        </w:rPr>
        <w:t>.20</w:t>
      </w:r>
      <w:r w:rsidRPr="006853D1">
        <w:rPr>
          <w:sz w:val="24"/>
          <w:szCs w:val="24"/>
        </w:rPr>
        <w:t>22</w:t>
      </w:r>
      <w:r w:rsidRPr="006853D1">
        <w:rPr>
          <w:color w:val="000000"/>
          <w:sz w:val="24"/>
          <w:szCs w:val="24"/>
          <w:lang w:bidi="ru-RU"/>
        </w:rPr>
        <w:t xml:space="preserve"> года</w:t>
      </w:r>
    </w:p>
    <w:p w:rsidR="006853D1" w:rsidRPr="006853D1" w:rsidRDefault="006853D1" w:rsidP="006853D1">
      <w:pPr>
        <w:pStyle w:val="21"/>
        <w:shd w:val="clear" w:color="auto" w:fill="auto"/>
        <w:spacing w:before="0" w:after="0" w:line="240" w:lineRule="auto"/>
        <w:rPr>
          <w:sz w:val="24"/>
          <w:szCs w:val="24"/>
        </w:rPr>
      </w:pPr>
    </w:p>
    <w:tbl>
      <w:tblPr>
        <w:tblW w:w="10508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76"/>
        <w:gridCol w:w="8218"/>
        <w:gridCol w:w="1714"/>
      </w:tblGrid>
      <w:tr w:rsidR="006853D1" w:rsidRPr="006853D1" w:rsidTr="006853D1">
        <w:tblPrEx>
          <w:tblCellMar>
            <w:top w:w="0" w:type="dxa"/>
            <w:bottom w:w="0" w:type="dxa"/>
          </w:tblCellMar>
        </w:tblPrEx>
        <w:trPr>
          <w:trHeight w:hRule="exact" w:val="65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53D1" w:rsidRPr="006853D1" w:rsidRDefault="006853D1" w:rsidP="006853D1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6853D1">
              <w:rPr>
                <w:rStyle w:val="105pt0pt0"/>
                <w:sz w:val="24"/>
                <w:szCs w:val="24"/>
              </w:rPr>
              <w:t>№</w:t>
            </w:r>
          </w:p>
          <w:p w:rsidR="006853D1" w:rsidRPr="006853D1" w:rsidRDefault="006853D1" w:rsidP="006853D1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6853D1">
              <w:rPr>
                <w:rStyle w:val="105pt0pt0"/>
                <w:sz w:val="24"/>
                <w:szCs w:val="24"/>
              </w:rPr>
              <w:t>п/п</w:t>
            </w: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53D1" w:rsidRPr="006853D1" w:rsidRDefault="006853D1" w:rsidP="006853D1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6853D1">
              <w:rPr>
                <w:rStyle w:val="105pt0pt"/>
                <w:sz w:val="24"/>
                <w:szCs w:val="24"/>
              </w:rPr>
              <w:t>Всего: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3D1" w:rsidRPr="006853D1" w:rsidRDefault="006853D1" w:rsidP="006853D1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6853D1">
              <w:rPr>
                <w:rStyle w:val="105pt0pt"/>
                <w:sz w:val="24"/>
                <w:szCs w:val="24"/>
              </w:rPr>
              <w:t>52986</w:t>
            </w:r>
          </w:p>
        </w:tc>
      </w:tr>
      <w:tr w:rsidR="006853D1" w:rsidRPr="006853D1" w:rsidTr="006853D1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53D1" w:rsidRPr="006853D1" w:rsidRDefault="006853D1" w:rsidP="006853D1">
            <w:pPr>
              <w:ind w:firstLine="0"/>
            </w:pP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53D1" w:rsidRPr="006853D1" w:rsidRDefault="006853D1" w:rsidP="006853D1">
            <w:pPr>
              <w:pStyle w:val="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6853D1">
              <w:rPr>
                <w:rStyle w:val="105pt0pt0"/>
                <w:sz w:val="24"/>
                <w:szCs w:val="24"/>
              </w:rPr>
              <w:t>В том числе по видам экономической деятельности: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3D1" w:rsidRPr="006853D1" w:rsidRDefault="006853D1" w:rsidP="006853D1">
            <w:pPr>
              <w:ind w:firstLine="0"/>
            </w:pPr>
          </w:p>
        </w:tc>
      </w:tr>
      <w:tr w:rsidR="006853D1" w:rsidRPr="006853D1" w:rsidTr="006853D1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53D1" w:rsidRPr="006853D1" w:rsidRDefault="006853D1" w:rsidP="006853D1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6853D1">
              <w:rPr>
                <w:rStyle w:val="105pt0pt"/>
                <w:sz w:val="24"/>
                <w:szCs w:val="24"/>
              </w:rPr>
              <w:t>1</w:t>
            </w: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53D1" w:rsidRPr="006853D1" w:rsidRDefault="006853D1" w:rsidP="006853D1">
            <w:pPr>
              <w:pStyle w:val="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6853D1">
              <w:rPr>
                <w:rStyle w:val="105pt0pt"/>
                <w:sz w:val="24"/>
                <w:szCs w:val="24"/>
              </w:rPr>
              <w:t>Сельское хозяйство, охота и лесное хозяйство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3D1" w:rsidRPr="006853D1" w:rsidRDefault="006853D1" w:rsidP="006853D1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6853D1">
              <w:rPr>
                <w:rStyle w:val="105pt0pt"/>
                <w:sz w:val="24"/>
                <w:szCs w:val="24"/>
              </w:rPr>
              <w:t>772</w:t>
            </w:r>
          </w:p>
        </w:tc>
      </w:tr>
      <w:tr w:rsidR="006853D1" w:rsidRPr="006853D1" w:rsidTr="006853D1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53D1" w:rsidRPr="006853D1" w:rsidRDefault="006853D1" w:rsidP="006853D1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6853D1">
              <w:rPr>
                <w:rStyle w:val="105pt0pt"/>
                <w:sz w:val="24"/>
                <w:szCs w:val="24"/>
              </w:rPr>
              <w:t>2</w:t>
            </w: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53D1" w:rsidRPr="006853D1" w:rsidRDefault="006853D1" w:rsidP="006853D1">
            <w:pPr>
              <w:pStyle w:val="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6853D1">
              <w:rPr>
                <w:rStyle w:val="105pt0pt"/>
                <w:sz w:val="24"/>
                <w:szCs w:val="24"/>
              </w:rPr>
              <w:t>Добыча полезных ископаемых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3D1" w:rsidRPr="006853D1" w:rsidRDefault="006853D1" w:rsidP="006853D1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6853D1">
              <w:rPr>
                <w:rStyle w:val="105pt0pt"/>
                <w:sz w:val="24"/>
                <w:szCs w:val="24"/>
              </w:rPr>
              <w:t>4318</w:t>
            </w:r>
          </w:p>
        </w:tc>
      </w:tr>
      <w:tr w:rsidR="006853D1" w:rsidRPr="006853D1" w:rsidTr="006853D1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53D1" w:rsidRPr="006853D1" w:rsidRDefault="006853D1" w:rsidP="006853D1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6853D1">
              <w:rPr>
                <w:rStyle w:val="105pt0pt"/>
                <w:sz w:val="24"/>
                <w:szCs w:val="24"/>
              </w:rPr>
              <w:t>3</w:t>
            </w: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53D1" w:rsidRPr="006853D1" w:rsidRDefault="006853D1" w:rsidP="006853D1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6853D1">
              <w:rPr>
                <w:rStyle w:val="105pt0pt"/>
                <w:sz w:val="24"/>
                <w:szCs w:val="24"/>
              </w:rPr>
              <w:t>Обрабатывающие производства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3D1" w:rsidRPr="006853D1" w:rsidRDefault="006853D1" w:rsidP="006853D1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6853D1">
              <w:rPr>
                <w:rStyle w:val="105pt0pt"/>
                <w:sz w:val="24"/>
                <w:szCs w:val="24"/>
              </w:rPr>
              <w:t>7478</w:t>
            </w:r>
          </w:p>
        </w:tc>
      </w:tr>
      <w:tr w:rsidR="006853D1" w:rsidRPr="006853D1" w:rsidTr="006853D1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53D1" w:rsidRPr="006853D1" w:rsidRDefault="006853D1" w:rsidP="006853D1">
            <w:pPr>
              <w:ind w:firstLine="0"/>
            </w:pP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3D1" w:rsidRPr="006853D1" w:rsidRDefault="006853D1" w:rsidP="006853D1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6853D1">
              <w:rPr>
                <w:rStyle w:val="105pt0pt0"/>
                <w:sz w:val="24"/>
                <w:szCs w:val="24"/>
              </w:rPr>
              <w:t>из них: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3D1" w:rsidRPr="006853D1" w:rsidRDefault="006853D1" w:rsidP="006853D1">
            <w:pPr>
              <w:ind w:firstLine="0"/>
            </w:pPr>
          </w:p>
        </w:tc>
      </w:tr>
      <w:tr w:rsidR="006853D1" w:rsidRPr="006853D1" w:rsidTr="006853D1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53D1" w:rsidRPr="006853D1" w:rsidRDefault="006853D1" w:rsidP="006853D1">
            <w:pPr>
              <w:ind w:firstLine="0"/>
            </w:pP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53D1" w:rsidRPr="006853D1" w:rsidRDefault="006853D1" w:rsidP="006853D1">
            <w:pPr>
              <w:pStyle w:val="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6853D1">
              <w:rPr>
                <w:rStyle w:val="105pt0pt0"/>
                <w:sz w:val="24"/>
                <w:szCs w:val="24"/>
              </w:rPr>
              <w:t>производство пищевых продуктов, включая напитки, и табака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53D1" w:rsidRPr="006853D1" w:rsidRDefault="006853D1" w:rsidP="006853D1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6853D1">
              <w:rPr>
                <w:rStyle w:val="105pt0pt0"/>
                <w:sz w:val="24"/>
                <w:szCs w:val="24"/>
              </w:rPr>
              <w:t>128</w:t>
            </w:r>
          </w:p>
        </w:tc>
      </w:tr>
      <w:tr w:rsidR="006853D1" w:rsidRPr="006853D1" w:rsidTr="006853D1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53D1" w:rsidRPr="006853D1" w:rsidRDefault="006853D1" w:rsidP="006853D1">
            <w:pPr>
              <w:ind w:firstLine="0"/>
            </w:pP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3D1" w:rsidRPr="006853D1" w:rsidRDefault="006853D1" w:rsidP="006853D1">
            <w:pPr>
              <w:pStyle w:val="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6853D1">
              <w:rPr>
                <w:rStyle w:val="105pt0pt0"/>
                <w:sz w:val="24"/>
                <w:szCs w:val="24"/>
              </w:rPr>
              <w:t>производство прочих неметаллических минеральных продуктов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53D1" w:rsidRPr="006853D1" w:rsidRDefault="006853D1" w:rsidP="006853D1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6853D1">
              <w:rPr>
                <w:rStyle w:val="105pt0pt0"/>
                <w:sz w:val="24"/>
                <w:szCs w:val="24"/>
              </w:rPr>
              <w:t>5590</w:t>
            </w:r>
          </w:p>
        </w:tc>
      </w:tr>
      <w:tr w:rsidR="006853D1" w:rsidRPr="006853D1" w:rsidTr="006853D1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53D1" w:rsidRPr="006853D1" w:rsidRDefault="006853D1" w:rsidP="006853D1">
            <w:pPr>
              <w:ind w:firstLine="0"/>
            </w:pP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53D1" w:rsidRPr="006853D1" w:rsidRDefault="006853D1" w:rsidP="006853D1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6853D1">
              <w:rPr>
                <w:rStyle w:val="105pt0pt0"/>
                <w:sz w:val="24"/>
                <w:szCs w:val="24"/>
              </w:rPr>
              <w:t>металлургическое производство и производство готовых металлических изделий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3D1" w:rsidRPr="006853D1" w:rsidRDefault="006853D1" w:rsidP="006853D1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6853D1">
              <w:rPr>
                <w:rStyle w:val="105pt0pt0"/>
                <w:sz w:val="24"/>
                <w:szCs w:val="24"/>
              </w:rPr>
              <w:t>-</w:t>
            </w:r>
          </w:p>
        </w:tc>
      </w:tr>
      <w:tr w:rsidR="006853D1" w:rsidRPr="006853D1" w:rsidTr="006853D1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53D1" w:rsidRPr="006853D1" w:rsidRDefault="006853D1" w:rsidP="006853D1">
            <w:pPr>
              <w:ind w:firstLine="0"/>
            </w:pP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3D1" w:rsidRPr="006853D1" w:rsidRDefault="006853D1" w:rsidP="006853D1">
            <w:pPr>
              <w:pStyle w:val="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6853D1">
              <w:rPr>
                <w:rStyle w:val="105pt0pt0"/>
                <w:sz w:val="24"/>
                <w:szCs w:val="24"/>
              </w:rPr>
              <w:t>прочие производства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3D1" w:rsidRPr="006853D1" w:rsidRDefault="006853D1" w:rsidP="006853D1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6853D1">
              <w:rPr>
                <w:rStyle w:val="105pt0pt0"/>
                <w:sz w:val="24"/>
                <w:szCs w:val="24"/>
              </w:rPr>
              <w:t>-</w:t>
            </w:r>
          </w:p>
        </w:tc>
      </w:tr>
      <w:tr w:rsidR="006853D1" w:rsidRPr="006853D1" w:rsidTr="006853D1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3D1" w:rsidRPr="006853D1" w:rsidRDefault="006853D1" w:rsidP="006853D1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6853D1">
              <w:rPr>
                <w:rStyle w:val="105pt0pt"/>
                <w:sz w:val="24"/>
                <w:szCs w:val="24"/>
              </w:rPr>
              <w:t>4</w:t>
            </w: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3D1" w:rsidRPr="006853D1" w:rsidRDefault="006853D1" w:rsidP="006853D1">
            <w:pPr>
              <w:pStyle w:val="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6853D1">
              <w:rPr>
                <w:rStyle w:val="105pt0pt"/>
                <w:sz w:val="24"/>
                <w:szCs w:val="24"/>
              </w:rPr>
              <w:t>Производство и распределение электроэнергии, газа и воды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3D1" w:rsidRPr="006853D1" w:rsidRDefault="006853D1" w:rsidP="006853D1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6853D1">
              <w:rPr>
                <w:rStyle w:val="105pt0pt"/>
                <w:sz w:val="24"/>
                <w:szCs w:val="24"/>
              </w:rPr>
              <w:t>-</w:t>
            </w:r>
          </w:p>
        </w:tc>
      </w:tr>
      <w:tr w:rsidR="006853D1" w:rsidRPr="006853D1" w:rsidTr="006853D1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3D1" w:rsidRPr="006853D1" w:rsidRDefault="006853D1" w:rsidP="006853D1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6853D1">
              <w:rPr>
                <w:rStyle w:val="105pt0pt"/>
                <w:sz w:val="24"/>
                <w:szCs w:val="24"/>
              </w:rPr>
              <w:t>5</w:t>
            </w: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3D1" w:rsidRPr="006853D1" w:rsidRDefault="006853D1" w:rsidP="006853D1">
            <w:pPr>
              <w:pStyle w:val="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6853D1">
              <w:rPr>
                <w:rStyle w:val="105pt0pt"/>
                <w:sz w:val="24"/>
                <w:szCs w:val="24"/>
              </w:rPr>
              <w:t>Строительство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3D1" w:rsidRPr="006853D1" w:rsidRDefault="006853D1" w:rsidP="006853D1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6853D1">
              <w:rPr>
                <w:rStyle w:val="105pt0pt"/>
                <w:sz w:val="24"/>
                <w:szCs w:val="24"/>
              </w:rPr>
              <w:t>-</w:t>
            </w:r>
          </w:p>
        </w:tc>
      </w:tr>
      <w:tr w:rsidR="006853D1" w:rsidRPr="006853D1" w:rsidTr="006853D1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53D1" w:rsidRPr="006853D1" w:rsidRDefault="006853D1" w:rsidP="006853D1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6853D1">
              <w:rPr>
                <w:rStyle w:val="105pt0pt"/>
                <w:sz w:val="24"/>
                <w:szCs w:val="24"/>
              </w:rPr>
              <w:t>6</w:t>
            </w: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3D1" w:rsidRPr="006853D1" w:rsidRDefault="006853D1" w:rsidP="006853D1">
            <w:pPr>
              <w:pStyle w:val="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6853D1">
              <w:rPr>
                <w:rStyle w:val="105pt0pt"/>
                <w:sz w:val="24"/>
                <w:szCs w:val="24"/>
              </w:rPr>
              <w:t>Оптовая и розничная торговля; ремонт автотранспортных средств, мотоциклов, бытовых изделий и предметов личного пользования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3D1" w:rsidRPr="006853D1" w:rsidRDefault="006853D1" w:rsidP="006853D1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6853D1">
              <w:rPr>
                <w:rStyle w:val="105pt0pt"/>
                <w:sz w:val="24"/>
                <w:szCs w:val="24"/>
              </w:rPr>
              <w:t>1285</w:t>
            </w:r>
          </w:p>
        </w:tc>
      </w:tr>
      <w:tr w:rsidR="006853D1" w:rsidRPr="006853D1" w:rsidTr="006853D1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53D1" w:rsidRPr="006853D1" w:rsidRDefault="006853D1" w:rsidP="006853D1">
            <w:pPr>
              <w:ind w:firstLine="0"/>
            </w:pP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53D1" w:rsidRPr="006853D1" w:rsidRDefault="006853D1" w:rsidP="006853D1">
            <w:pPr>
              <w:pStyle w:val="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6853D1">
              <w:rPr>
                <w:rStyle w:val="105pt0pt0"/>
                <w:sz w:val="24"/>
                <w:szCs w:val="24"/>
              </w:rPr>
              <w:t>из неё: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3D1" w:rsidRPr="006853D1" w:rsidRDefault="006853D1" w:rsidP="006853D1">
            <w:pPr>
              <w:ind w:firstLine="0"/>
            </w:pPr>
          </w:p>
        </w:tc>
      </w:tr>
      <w:tr w:rsidR="006853D1" w:rsidRPr="006853D1" w:rsidTr="006853D1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53D1" w:rsidRPr="006853D1" w:rsidRDefault="006853D1" w:rsidP="006853D1">
            <w:pPr>
              <w:ind w:firstLine="0"/>
            </w:pP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3D1" w:rsidRPr="006853D1" w:rsidRDefault="006853D1" w:rsidP="006853D1">
            <w:pPr>
              <w:pStyle w:val="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6853D1">
              <w:rPr>
                <w:rStyle w:val="105pt0pt0"/>
                <w:sz w:val="24"/>
                <w:szCs w:val="24"/>
              </w:rPr>
              <w:t>Торговля автотранспортными средствами и мотоциклами, их техническое обслуживание и ремонт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3D1" w:rsidRPr="006853D1" w:rsidRDefault="006853D1" w:rsidP="006853D1">
            <w:pPr>
              <w:ind w:firstLine="0"/>
            </w:pPr>
          </w:p>
        </w:tc>
      </w:tr>
      <w:tr w:rsidR="006853D1" w:rsidRPr="006853D1" w:rsidTr="006853D1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53D1" w:rsidRPr="006853D1" w:rsidRDefault="006853D1" w:rsidP="006853D1">
            <w:pPr>
              <w:ind w:firstLine="0"/>
            </w:pP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3D1" w:rsidRPr="006853D1" w:rsidRDefault="006853D1" w:rsidP="006853D1">
            <w:pPr>
              <w:pStyle w:val="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6853D1">
              <w:rPr>
                <w:rStyle w:val="105pt0pt0"/>
                <w:sz w:val="24"/>
                <w:szCs w:val="24"/>
              </w:rPr>
              <w:t>Оптовая торговля, включая торговлю через агентов, кроме торговли автотранспортными средствами и мотоциклами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3D1" w:rsidRPr="006853D1" w:rsidRDefault="006853D1" w:rsidP="006853D1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6853D1">
              <w:rPr>
                <w:rStyle w:val="105pt0pt0"/>
                <w:sz w:val="24"/>
                <w:szCs w:val="24"/>
              </w:rPr>
              <w:t>1285</w:t>
            </w:r>
          </w:p>
        </w:tc>
      </w:tr>
      <w:tr w:rsidR="006853D1" w:rsidRPr="006853D1" w:rsidTr="006853D1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53D1" w:rsidRPr="006853D1" w:rsidRDefault="006853D1" w:rsidP="006853D1">
            <w:pPr>
              <w:ind w:firstLine="0"/>
            </w:pP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3D1" w:rsidRPr="006853D1" w:rsidRDefault="006853D1" w:rsidP="006853D1">
            <w:pPr>
              <w:pStyle w:val="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6853D1">
              <w:rPr>
                <w:rStyle w:val="105pt0pt0"/>
                <w:sz w:val="24"/>
                <w:szCs w:val="24"/>
              </w:rPr>
              <w:t>Розничная торговля, кроме торговли автотранспортными средствами и мотоциклами; ремонт бытовых изделий и предметов личного пользования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3D1" w:rsidRPr="006853D1" w:rsidRDefault="006853D1" w:rsidP="006853D1">
            <w:pPr>
              <w:ind w:firstLine="0"/>
            </w:pPr>
          </w:p>
        </w:tc>
      </w:tr>
      <w:tr w:rsidR="006853D1" w:rsidRPr="006853D1" w:rsidTr="006853D1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3D1" w:rsidRPr="006853D1" w:rsidRDefault="006853D1" w:rsidP="006853D1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6853D1">
              <w:rPr>
                <w:rStyle w:val="105pt0pt"/>
                <w:sz w:val="24"/>
                <w:szCs w:val="24"/>
              </w:rPr>
              <w:t>7</w:t>
            </w: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3D1" w:rsidRPr="006853D1" w:rsidRDefault="006853D1" w:rsidP="006853D1">
            <w:pPr>
              <w:pStyle w:val="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6853D1">
              <w:rPr>
                <w:rStyle w:val="105pt0pt"/>
                <w:sz w:val="24"/>
                <w:szCs w:val="24"/>
              </w:rPr>
              <w:t>Транспорт и связь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3D1" w:rsidRPr="006853D1" w:rsidRDefault="006853D1" w:rsidP="006853D1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6853D1">
              <w:rPr>
                <w:rStyle w:val="105pt0pt"/>
                <w:sz w:val="24"/>
                <w:szCs w:val="24"/>
              </w:rPr>
              <w:t>-</w:t>
            </w:r>
          </w:p>
        </w:tc>
      </w:tr>
      <w:tr w:rsidR="006853D1" w:rsidRPr="006853D1" w:rsidTr="006853D1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53D1" w:rsidRPr="006853D1" w:rsidRDefault="006853D1" w:rsidP="006853D1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6853D1">
              <w:rPr>
                <w:rStyle w:val="105pt0pt"/>
                <w:sz w:val="24"/>
                <w:szCs w:val="24"/>
              </w:rPr>
              <w:t>8</w:t>
            </w: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53D1" w:rsidRPr="006853D1" w:rsidRDefault="006853D1" w:rsidP="006853D1">
            <w:pPr>
              <w:pStyle w:val="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6853D1">
              <w:rPr>
                <w:rStyle w:val="105pt0pt"/>
                <w:sz w:val="24"/>
                <w:szCs w:val="24"/>
              </w:rPr>
              <w:t>Операции с недвижимым имуществом, аренда и предоставление услуг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3D1" w:rsidRPr="006853D1" w:rsidRDefault="006853D1" w:rsidP="006853D1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6853D1">
              <w:rPr>
                <w:rStyle w:val="105pt0pt"/>
                <w:sz w:val="24"/>
                <w:szCs w:val="24"/>
              </w:rPr>
              <w:t>39132</w:t>
            </w:r>
          </w:p>
        </w:tc>
      </w:tr>
    </w:tbl>
    <w:p w:rsidR="006853D1" w:rsidRDefault="006853D1" w:rsidP="006853D1">
      <w:pPr>
        <w:pStyle w:val="30"/>
        <w:shd w:val="clear" w:color="auto" w:fill="auto"/>
        <w:spacing w:line="240" w:lineRule="auto"/>
        <w:rPr>
          <w:color w:val="000000"/>
          <w:sz w:val="24"/>
          <w:szCs w:val="24"/>
          <w:lang w:bidi="ru-RU"/>
        </w:rPr>
      </w:pPr>
    </w:p>
    <w:p w:rsidR="006853D1" w:rsidRDefault="006853D1">
      <w:pPr>
        <w:rPr>
          <w:b/>
          <w:bCs/>
          <w:color w:val="000000"/>
          <w:spacing w:val="3"/>
          <w:lang w:bidi="ru-RU"/>
        </w:rPr>
      </w:pPr>
      <w:r>
        <w:rPr>
          <w:color w:val="000000"/>
          <w:lang w:bidi="ru-RU"/>
        </w:rPr>
        <w:br w:type="page"/>
      </w:r>
    </w:p>
    <w:p w:rsidR="006853D1" w:rsidRPr="006853D1" w:rsidRDefault="006853D1" w:rsidP="006853D1">
      <w:pPr>
        <w:pStyle w:val="30"/>
        <w:shd w:val="clear" w:color="auto" w:fill="auto"/>
        <w:spacing w:line="240" w:lineRule="auto"/>
        <w:rPr>
          <w:sz w:val="24"/>
          <w:szCs w:val="24"/>
        </w:rPr>
      </w:pPr>
      <w:r w:rsidRPr="006853D1">
        <w:rPr>
          <w:color w:val="000000"/>
          <w:sz w:val="24"/>
          <w:szCs w:val="24"/>
          <w:lang w:bidi="ru-RU"/>
        </w:rPr>
        <w:lastRenderedPageBreak/>
        <w:t xml:space="preserve">Инвестиции в основной капитал индивидуальных предпринимателей - субъектов малого и среднего предпринимательства по видам экономической деятельности </w:t>
      </w:r>
      <w:proofErr w:type="gramStart"/>
      <w:r w:rsidRPr="006853D1">
        <w:rPr>
          <w:color w:val="000000"/>
          <w:sz w:val="24"/>
          <w:szCs w:val="24"/>
          <w:lang w:bidi="ru-RU"/>
        </w:rPr>
        <w:t>на</w:t>
      </w:r>
      <w:proofErr w:type="gramEnd"/>
    </w:p>
    <w:p w:rsidR="006853D1" w:rsidRDefault="006853D1" w:rsidP="006853D1">
      <w:pPr>
        <w:pStyle w:val="30"/>
        <w:shd w:val="clear" w:color="auto" w:fill="auto"/>
        <w:spacing w:line="240" w:lineRule="auto"/>
        <w:jc w:val="center"/>
        <w:rPr>
          <w:color w:val="000000"/>
          <w:sz w:val="24"/>
          <w:szCs w:val="24"/>
          <w:lang w:bidi="ru-RU"/>
        </w:rPr>
      </w:pPr>
      <w:r w:rsidRPr="006853D1">
        <w:rPr>
          <w:color w:val="000000"/>
          <w:sz w:val="24"/>
          <w:szCs w:val="24"/>
          <w:lang w:bidi="ru-RU"/>
        </w:rPr>
        <w:t>01.0</w:t>
      </w:r>
      <w:r w:rsidRPr="006853D1">
        <w:rPr>
          <w:sz w:val="24"/>
          <w:szCs w:val="24"/>
        </w:rPr>
        <w:t>9</w:t>
      </w:r>
      <w:r w:rsidRPr="006853D1">
        <w:rPr>
          <w:color w:val="000000"/>
          <w:sz w:val="24"/>
          <w:szCs w:val="24"/>
          <w:lang w:bidi="ru-RU"/>
        </w:rPr>
        <w:t>.20</w:t>
      </w:r>
      <w:r w:rsidRPr="006853D1">
        <w:rPr>
          <w:sz w:val="24"/>
          <w:szCs w:val="24"/>
        </w:rPr>
        <w:t>22</w:t>
      </w:r>
      <w:r w:rsidRPr="006853D1">
        <w:rPr>
          <w:color w:val="000000"/>
          <w:sz w:val="24"/>
          <w:szCs w:val="24"/>
          <w:lang w:bidi="ru-RU"/>
        </w:rPr>
        <w:t xml:space="preserve"> года</w:t>
      </w:r>
    </w:p>
    <w:p w:rsidR="006853D1" w:rsidRPr="006853D1" w:rsidRDefault="006853D1" w:rsidP="006853D1">
      <w:pPr>
        <w:pStyle w:val="30"/>
        <w:shd w:val="clear" w:color="auto" w:fill="auto"/>
        <w:spacing w:line="240" w:lineRule="auto"/>
        <w:jc w:val="center"/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76"/>
        <w:gridCol w:w="8218"/>
        <w:gridCol w:w="1714"/>
      </w:tblGrid>
      <w:tr w:rsidR="006853D1" w:rsidRPr="006853D1" w:rsidTr="006853D1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53D1" w:rsidRPr="006853D1" w:rsidRDefault="006853D1" w:rsidP="006853D1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6853D1">
              <w:rPr>
                <w:rStyle w:val="105pt0pt0"/>
                <w:sz w:val="24"/>
                <w:szCs w:val="24"/>
              </w:rPr>
              <w:t>№</w:t>
            </w:r>
          </w:p>
          <w:p w:rsidR="006853D1" w:rsidRPr="006853D1" w:rsidRDefault="006853D1" w:rsidP="006853D1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6853D1">
              <w:rPr>
                <w:rStyle w:val="105pt0pt0"/>
                <w:sz w:val="24"/>
                <w:szCs w:val="24"/>
              </w:rPr>
              <w:t>п/п</w:t>
            </w: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53D1" w:rsidRPr="006853D1" w:rsidRDefault="006853D1" w:rsidP="006853D1">
            <w:pPr>
              <w:pStyle w:val="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6853D1">
              <w:rPr>
                <w:rStyle w:val="105pt0pt"/>
                <w:sz w:val="24"/>
                <w:szCs w:val="24"/>
              </w:rPr>
              <w:t>Всего: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3D1" w:rsidRPr="006853D1" w:rsidRDefault="006853D1" w:rsidP="006853D1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6853D1">
              <w:rPr>
                <w:rStyle w:val="105pt0pt"/>
                <w:sz w:val="24"/>
                <w:szCs w:val="24"/>
              </w:rPr>
              <w:t>9752</w:t>
            </w:r>
          </w:p>
        </w:tc>
      </w:tr>
      <w:tr w:rsidR="006853D1" w:rsidRPr="006853D1" w:rsidTr="006853D1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53D1" w:rsidRPr="006853D1" w:rsidRDefault="006853D1" w:rsidP="006853D1">
            <w:pPr>
              <w:ind w:firstLine="0"/>
            </w:pP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53D1" w:rsidRPr="006853D1" w:rsidRDefault="006853D1" w:rsidP="006853D1">
            <w:pPr>
              <w:pStyle w:val="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6853D1">
              <w:rPr>
                <w:rStyle w:val="105pt0pt0"/>
                <w:sz w:val="24"/>
                <w:szCs w:val="24"/>
              </w:rPr>
              <w:t>В том числе по видам экономической деятельности: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3D1" w:rsidRPr="006853D1" w:rsidRDefault="006853D1" w:rsidP="006853D1">
            <w:pPr>
              <w:ind w:firstLine="0"/>
            </w:pPr>
          </w:p>
        </w:tc>
      </w:tr>
      <w:tr w:rsidR="006853D1" w:rsidRPr="006853D1" w:rsidTr="006853D1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53D1" w:rsidRPr="006853D1" w:rsidRDefault="006853D1" w:rsidP="006853D1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6853D1">
              <w:rPr>
                <w:rStyle w:val="105pt0pt"/>
                <w:sz w:val="24"/>
                <w:szCs w:val="24"/>
              </w:rPr>
              <w:t>1</w:t>
            </w: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53D1" w:rsidRPr="006853D1" w:rsidRDefault="006853D1" w:rsidP="006853D1">
            <w:pPr>
              <w:pStyle w:val="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6853D1">
              <w:rPr>
                <w:rStyle w:val="105pt0pt"/>
                <w:sz w:val="24"/>
                <w:szCs w:val="24"/>
              </w:rPr>
              <w:t>Сельское хозяйство, охота и лесное хозяйство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3D1" w:rsidRPr="006853D1" w:rsidRDefault="006853D1" w:rsidP="006853D1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6853D1">
              <w:rPr>
                <w:rStyle w:val="105pt0pt"/>
                <w:sz w:val="24"/>
                <w:szCs w:val="24"/>
              </w:rPr>
              <w:t>9472</w:t>
            </w:r>
          </w:p>
        </w:tc>
      </w:tr>
      <w:tr w:rsidR="006853D1" w:rsidRPr="006853D1" w:rsidTr="006853D1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53D1" w:rsidRPr="006853D1" w:rsidRDefault="006853D1" w:rsidP="006853D1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6853D1">
              <w:rPr>
                <w:rStyle w:val="105pt0pt"/>
                <w:sz w:val="24"/>
                <w:szCs w:val="24"/>
              </w:rPr>
              <w:t>2</w:t>
            </w: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3D1" w:rsidRPr="006853D1" w:rsidRDefault="006853D1" w:rsidP="006853D1">
            <w:pPr>
              <w:pStyle w:val="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6853D1">
              <w:rPr>
                <w:rStyle w:val="105pt0pt"/>
                <w:sz w:val="24"/>
                <w:szCs w:val="24"/>
              </w:rPr>
              <w:t>Оптовая и розничная торговля; ремонт автотранспортных средств, мотоциклов, бытовых изделий и предметов личного пользования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3D1" w:rsidRPr="006853D1" w:rsidRDefault="006853D1" w:rsidP="006853D1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6853D1">
              <w:rPr>
                <w:rStyle w:val="105pt0pt"/>
                <w:sz w:val="24"/>
                <w:szCs w:val="24"/>
              </w:rPr>
              <w:t>280</w:t>
            </w:r>
          </w:p>
        </w:tc>
      </w:tr>
      <w:tr w:rsidR="006853D1" w:rsidRPr="006853D1" w:rsidTr="006853D1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53D1" w:rsidRPr="006853D1" w:rsidRDefault="006853D1" w:rsidP="006853D1">
            <w:pPr>
              <w:ind w:firstLine="0"/>
            </w:pP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53D1" w:rsidRPr="006853D1" w:rsidRDefault="006853D1" w:rsidP="006853D1">
            <w:pPr>
              <w:pStyle w:val="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6853D1">
              <w:rPr>
                <w:rStyle w:val="105pt0pt0"/>
                <w:sz w:val="24"/>
                <w:szCs w:val="24"/>
              </w:rPr>
              <w:t>из неё: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3D1" w:rsidRPr="006853D1" w:rsidRDefault="006853D1" w:rsidP="006853D1">
            <w:pPr>
              <w:ind w:firstLine="0"/>
            </w:pPr>
          </w:p>
        </w:tc>
      </w:tr>
      <w:tr w:rsidR="006853D1" w:rsidRPr="006853D1" w:rsidTr="006853D1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53D1" w:rsidRPr="006853D1" w:rsidRDefault="006853D1" w:rsidP="006853D1">
            <w:pPr>
              <w:ind w:firstLine="0"/>
            </w:pP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3D1" w:rsidRPr="006853D1" w:rsidRDefault="006853D1" w:rsidP="006853D1">
            <w:pPr>
              <w:pStyle w:val="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6853D1">
              <w:rPr>
                <w:rStyle w:val="105pt0pt0"/>
                <w:sz w:val="24"/>
                <w:szCs w:val="24"/>
              </w:rPr>
              <w:t>Торговля автотранспортными средствами и мотоциклами, их техническое обслуживание и ремонт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3D1" w:rsidRPr="006853D1" w:rsidRDefault="006853D1" w:rsidP="006853D1">
            <w:pPr>
              <w:ind w:firstLine="0"/>
            </w:pPr>
          </w:p>
        </w:tc>
      </w:tr>
      <w:tr w:rsidR="006853D1" w:rsidRPr="006853D1" w:rsidTr="006853D1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53D1" w:rsidRPr="006853D1" w:rsidRDefault="006853D1" w:rsidP="006853D1">
            <w:pPr>
              <w:ind w:firstLine="0"/>
            </w:pP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3D1" w:rsidRPr="006853D1" w:rsidRDefault="006853D1" w:rsidP="006853D1">
            <w:pPr>
              <w:pStyle w:val="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6853D1">
              <w:rPr>
                <w:rStyle w:val="105pt0pt0"/>
                <w:sz w:val="24"/>
                <w:szCs w:val="24"/>
              </w:rPr>
              <w:t>Оптовая торговля, включая торговлю через агентов, кроме торговли автотранспортными средствами и мотоциклами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3D1" w:rsidRPr="006853D1" w:rsidRDefault="006853D1" w:rsidP="006853D1">
            <w:pPr>
              <w:ind w:firstLine="0"/>
            </w:pPr>
          </w:p>
        </w:tc>
      </w:tr>
      <w:tr w:rsidR="006853D1" w:rsidRPr="006853D1" w:rsidTr="006853D1">
        <w:tblPrEx>
          <w:tblCellMar>
            <w:top w:w="0" w:type="dxa"/>
            <w:bottom w:w="0" w:type="dxa"/>
          </w:tblCellMar>
        </w:tblPrEx>
        <w:trPr>
          <w:trHeight w:hRule="exact" w:val="65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53D1" w:rsidRPr="006853D1" w:rsidRDefault="006853D1" w:rsidP="006853D1">
            <w:pPr>
              <w:ind w:firstLine="0"/>
            </w:pP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853D1" w:rsidRPr="006853D1" w:rsidRDefault="006853D1" w:rsidP="006853D1">
            <w:pPr>
              <w:pStyle w:val="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6853D1">
              <w:rPr>
                <w:rStyle w:val="105pt0pt0"/>
                <w:sz w:val="24"/>
                <w:szCs w:val="24"/>
              </w:rPr>
              <w:t>Розничная торговля, кроме торговли автотранспортными средствами и мотоциклами; ремонт бытовых изделий и предметов личного пользования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3D1" w:rsidRPr="006853D1" w:rsidRDefault="006853D1" w:rsidP="006853D1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6853D1">
              <w:rPr>
                <w:rStyle w:val="105pt0pt0"/>
                <w:sz w:val="24"/>
                <w:szCs w:val="24"/>
              </w:rPr>
              <w:t>280</w:t>
            </w:r>
          </w:p>
        </w:tc>
      </w:tr>
    </w:tbl>
    <w:p w:rsidR="00FD65CB" w:rsidRPr="006853D1" w:rsidRDefault="00FD65CB" w:rsidP="006853D1">
      <w:pPr>
        <w:ind w:firstLine="0"/>
      </w:pPr>
    </w:p>
    <w:sectPr w:rsidR="00FD65CB" w:rsidRPr="006853D1" w:rsidSect="00894733">
      <w:pgSz w:w="11906" w:h="16838"/>
      <w:pgMar w:top="624" w:right="707" w:bottom="794" w:left="1418" w:header="720" w:footer="72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/>
  <w:rsids>
    <w:rsidRoot w:val="006853D1"/>
    <w:rsid w:val="00030283"/>
    <w:rsid w:val="000434CC"/>
    <w:rsid w:val="000458EC"/>
    <w:rsid w:val="00072ECA"/>
    <w:rsid w:val="000A3234"/>
    <w:rsid w:val="000F722D"/>
    <w:rsid w:val="001046D6"/>
    <w:rsid w:val="00154F58"/>
    <w:rsid w:val="001A25A0"/>
    <w:rsid w:val="001D5DE9"/>
    <w:rsid w:val="001F2D62"/>
    <w:rsid w:val="00263FD4"/>
    <w:rsid w:val="00271D08"/>
    <w:rsid w:val="00286801"/>
    <w:rsid w:val="00295309"/>
    <w:rsid w:val="002A2BD6"/>
    <w:rsid w:val="002B6F72"/>
    <w:rsid w:val="002C0D9A"/>
    <w:rsid w:val="002C6F02"/>
    <w:rsid w:val="002D0CEE"/>
    <w:rsid w:val="0030404C"/>
    <w:rsid w:val="00354C93"/>
    <w:rsid w:val="003B0703"/>
    <w:rsid w:val="003E54A9"/>
    <w:rsid w:val="00431B33"/>
    <w:rsid w:val="00464F22"/>
    <w:rsid w:val="00473EE1"/>
    <w:rsid w:val="004907F0"/>
    <w:rsid w:val="00496B55"/>
    <w:rsid w:val="004A71FB"/>
    <w:rsid w:val="004C6CE2"/>
    <w:rsid w:val="005018D9"/>
    <w:rsid w:val="005C5756"/>
    <w:rsid w:val="005F590B"/>
    <w:rsid w:val="006554F0"/>
    <w:rsid w:val="00676D85"/>
    <w:rsid w:val="006853D1"/>
    <w:rsid w:val="006F2ACC"/>
    <w:rsid w:val="00740188"/>
    <w:rsid w:val="00740232"/>
    <w:rsid w:val="00746913"/>
    <w:rsid w:val="007A4461"/>
    <w:rsid w:val="007B2B33"/>
    <w:rsid w:val="007E530F"/>
    <w:rsid w:val="00810010"/>
    <w:rsid w:val="00820027"/>
    <w:rsid w:val="00822955"/>
    <w:rsid w:val="00870A9E"/>
    <w:rsid w:val="00894733"/>
    <w:rsid w:val="008E3020"/>
    <w:rsid w:val="008F72C8"/>
    <w:rsid w:val="00903E03"/>
    <w:rsid w:val="00931550"/>
    <w:rsid w:val="00960AD4"/>
    <w:rsid w:val="009C03D1"/>
    <w:rsid w:val="009C6094"/>
    <w:rsid w:val="00A10C70"/>
    <w:rsid w:val="00A660E7"/>
    <w:rsid w:val="00A67DE8"/>
    <w:rsid w:val="00A8641C"/>
    <w:rsid w:val="00A93EE8"/>
    <w:rsid w:val="00B24867"/>
    <w:rsid w:val="00B45076"/>
    <w:rsid w:val="00B54060"/>
    <w:rsid w:val="00BF0830"/>
    <w:rsid w:val="00C1213E"/>
    <w:rsid w:val="00C44925"/>
    <w:rsid w:val="00C44EC5"/>
    <w:rsid w:val="00C97C44"/>
    <w:rsid w:val="00CC0F51"/>
    <w:rsid w:val="00CF5AAA"/>
    <w:rsid w:val="00D05859"/>
    <w:rsid w:val="00D608B5"/>
    <w:rsid w:val="00D93B82"/>
    <w:rsid w:val="00DA4A77"/>
    <w:rsid w:val="00DB0B2E"/>
    <w:rsid w:val="00DD27F5"/>
    <w:rsid w:val="00DF141A"/>
    <w:rsid w:val="00E01C15"/>
    <w:rsid w:val="00E02430"/>
    <w:rsid w:val="00E60091"/>
    <w:rsid w:val="00E616C2"/>
    <w:rsid w:val="00E7185F"/>
    <w:rsid w:val="00E74155"/>
    <w:rsid w:val="00EA10CB"/>
    <w:rsid w:val="00EB0E36"/>
    <w:rsid w:val="00ED7775"/>
    <w:rsid w:val="00EE69A8"/>
    <w:rsid w:val="00EE6A21"/>
    <w:rsid w:val="00EF136E"/>
    <w:rsid w:val="00F16AFD"/>
    <w:rsid w:val="00F37312"/>
    <w:rsid w:val="00F40493"/>
    <w:rsid w:val="00F9239F"/>
    <w:rsid w:val="00FB32E9"/>
    <w:rsid w:val="00FD6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6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C4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97C44"/>
    <w:pPr>
      <w:keepNext/>
      <w:outlineLvl w:val="0"/>
    </w:pPr>
    <w:rPr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7C44"/>
    <w:rPr>
      <w:b/>
      <w:color w:val="000000"/>
      <w:sz w:val="24"/>
      <w:szCs w:val="24"/>
    </w:rPr>
  </w:style>
  <w:style w:type="character" w:customStyle="1" w:styleId="a3">
    <w:name w:val="Колонтитул_"/>
    <w:basedOn w:val="a0"/>
    <w:link w:val="a4"/>
    <w:rsid w:val="006853D1"/>
    <w:rPr>
      <w:b/>
      <w:bCs/>
      <w:spacing w:val="1"/>
      <w:shd w:val="clear" w:color="auto" w:fill="FFFFFF"/>
    </w:rPr>
  </w:style>
  <w:style w:type="paragraph" w:customStyle="1" w:styleId="a4">
    <w:name w:val="Колонтитул"/>
    <w:basedOn w:val="a"/>
    <w:link w:val="a3"/>
    <w:rsid w:val="006853D1"/>
    <w:pPr>
      <w:widowControl w:val="0"/>
      <w:shd w:val="clear" w:color="auto" w:fill="FFFFFF"/>
      <w:spacing w:line="317" w:lineRule="exact"/>
      <w:ind w:firstLine="0"/>
      <w:jc w:val="center"/>
    </w:pPr>
    <w:rPr>
      <w:b/>
      <w:bCs/>
      <w:spacing w:val="1"/>
      <w:sz w:val="20"/>
      <w:szCs w:val="20"/>
    </w:rPr>
  </w:style>
  <w:style w:type="character" w:customStyle="1" w:styleId="a5">
    <w:name w:val="Основной текст_"/>
    <w:basedOn w:val="a0"/>
    <w:link w:val="2"/>
    <w:rsid w:val="006853D1"/>
    <w:rPr>
      <w:spacing w:val="1"/>
      <w:shd w:val="clear" w:color="auto" w:fill="FFFFFF"/>
    </w:rPr>
  </w:style>
  <w:style w:type="paragraph" w:customStyle="1" w:styleId="2">
    <w:name w:val="Основной текст2"/>
    <w:basedOn w:val="a"/>
    <w:link w:val="a5"/>
    <w:rsid w:val="006853D1"/>
    <w:pPr>
      <w:widowControl w:val="0"/>
      <w:shd w:val="clear" w:color="auto" w:fill="FFFFFF"/>
      <w:spacing w:line="322" w:lineRule="exact"/>
      <w:ind w:firstLine="0"/>
    </w:pPr>
    <w:rPr>
      <w:spacing w:val="1"/>
      <w:sz w:val="20"/>
      <w:szCs w:val="20"/>
    </w:rPr>
  </w:style>
  <w:style w:type="character" w:customStyle="1" w:styleId="105pt0pt">
    <w:name w:val="Основной текст + 10;5 pt;Полужирный;Интервал 0 pt"/>
    <w:basedOn w:val="a5"/>
    <w:rsid w:val="006853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85pt0pt">
    <w:name w:val="Основной текст + 8;5 pt;Интервал 0 pt"/>
    <w:basedOn w:val="a5"/>
    <w:rsid w:val="006853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05pt0pt0">
    <w:name w:val="Основной текст + 10;5 pt;Интервал 0 pt"/>
    <w:basedOn w:val="a5"/>
    <w:rsid w:val="006853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1">
    <w:name w:val="Основной текст1"/>
    <w:basedOn w:val="a5"/>
    <w:rsid w:val="006853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0">
    <w:name w:val="Основной текст (2)_"/>
    <w:basedOn w:val="a0"/>
    <w:link w:val="21"/>
    <w:rsid w:val="006853D1"/>
    <w:rPr>
      <w:b/>
      <w:bCs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6853D1"/>
    <w:pPr>
      <w:widowControl w:val="0"/>
      <w:shd w:val="clear" w:color="auto" w:fill="FFFFFF"/>
      <w:spacing w:before="660" w:after="60" w:line="0" w:lineRule="atLeast"/>
      <w:ind w:firstLine="0"/>
      <w:jc w:val="center"/>
    </w:pPr>
    <w:rPr>
      <w:b/>
      <w:bCs/>
      <w:sz w:val="20"/>
      <w:szCs w:val="20"/>
    </w:rPr>
  </w:style>
  <w:style w:type="character" w:customStyle="1" w:styleId="3">
    <w:name w:val="Основной текст (3)_"/>
    <w:basedOn w:val="a0"/>
    <w:link w:val="30"/>
    <w:rsid w:val="006853D1"/>
    <w:rPr>
      <w:b/>
      <w:bCs/>
      <w:spacing w:val="3"/>
      <w:sz w:val="21"/>
      <w:szCs w:val="2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853D1"/>
    <w:pPr>
      <w:widowControl w:val="0"/>
      <w:shd w:val="clear" w:color="auto" w:fill="FFFFFF"/>
      <w:spacing w:line="274" w:lineRule="exact"/>
      <w:ind w:firstLine="0"/>
      <w:jc w:val="left"/>
    </w:pPr>
    <w:rPr>
      <w:b/>
      <w:bCs/>
      <w:spacing w:val="3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683</Words>
  <Characters>3895</Characters>
  <Application>Microsoft Office Word</Application>
  <DocSecurity>0</DocSecurity>
  <Lines>32</Lines>
  <Paragraphs>9</Paragraphs>
  <ScaleCrop>false</ScaleCrop>
  <Company>MultiDVD Team</Company>
  <LinksUpToDate>false</LinksUpToDate>
  <CharactersWithSpaces>4569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2022-10-13T10:09:00Z</dcterms:created>
  <dcterms:modified xsi:type="dcterms:W3CDTF">2022-10-13T10:12:00Z</dcterms:modified>
</cp:coreProperties>
</file>